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 xml:space="preserve">Zakona o gospodarskih </w:t>
      </w:r>
      <w:bookmarkStart w:id="0" w:name="_GoBack"/>
      <w:bookmarkEnd w:id="0"/>
      <w:r w:rsidR="0007276F">
        <w:rPr>
          <w:rFonts w:cstheme="minorHAnsi"/>
          <w:iCs/>
          <w:color w:val="000000"/>
        </w:rPr>
        <w:t>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8823A5" w:rsidP="00DE706E">
    <w:pPr>
      <w:pStyle w:val="Noga"/>
    </w:pPr>
    <w:r>
      <w:rPr>
        <w:rFonts w:cs="Arial"/>
        <w:sz w:val="16"/>
        <w:szCs w:val="16"/>
      </w:rPr>
      <w:t>MP za delo v OP</w:t>
    </w:r>
    <w:r w:rsidR="00DE706E" w:rsidRPr="001624D3">
      <w:rPr>
        <w:b/>
      </w:rPr>
      <w:t xml:space="preserve"> </w:t>
    </w:r>
    <w:r w:rsidR="00DE706E" w:rsidRPr="00BF0870">
      <w:rPr>
        <w:sz w:val="16"/>
        <w:szCs w:val="16"/>
      </w:rPr>
      <w:t xml:space="preserve">(JN </w:t>
    </w:r>
    <w:r>
      <w:rPr>
        <w:sz w:val="16"/>
        <w:szCs w:val="16"/>
      </w:rPr>
      <w:t>25</w:t>
    </w:r>
    <w:r w:rsidR="00DE706E">
      <w:rPr>
        <w:sz w:val="16"/>
        <w:szCs w:val="16"/>
      </w:rPr>
      <w:t>-202</w:t>
    </w:r>
    <w:r w:rsidR="00A3489E">
      <w:rPr>
        <w:sz w:val="16"/>
        <w:szCs w:val="16"/>
      </w:rPr>
      <w:t>5</w:t>
    </w:r>
    <w:r w:rsidR="00DE706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23A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9640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6EC94-280C-45EC-A218-80A4208C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1553</Words>
  <Characters>8857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11</cp:revision>
  <dcterms:created xsi:type="dcterms:W3CDTF">2023-09-19T10:04:00Z</dcterms:created>
  <dcterms:modified xsi:type="dcterms:W3CDTF">2025-07-15T09:57:00Z</dcterms:modified>
</cp:coreProperties>
</file>